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C694"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  <w:lang w:val="en-GB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 w14:paraId="56E4EEA3"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27A3B902">
      <w:pPr>
        <w:jc w:val="left"/>
        <w:rPr>
          <w:rFonts w:ascii="宋体" w:hAnsi="宋体" w:eastAsia="楷体_GB2312" w:cs="宋体"/>
          <w:bCs/>
          <w:sz w:val="32"/>
          <w:szCs w:val="32"/>
          <w:lang w:val="en-GB"/>
        </w:rPr>
      </w:pPr>
      <w:r>
        <w:rPr>
          <w:rFonts w:ascii="宋体" w:hAnsi="宋体" w:eastAsia="楷体_GB2312" w:cs="宋体"/>
          <w:bCs/>
          <w:sz w:val="32"/>
          <w:szCs w:val="32"/>
          <w:lang w:val="en-GB"/>
        </w:rPr>
        <w:t>所属学科（理、工、农、医）</w:t>
      </w:r>
    </w:p>
    <w:p w14:paraId="688EFCC5">
      <w:pPr>
        <w:rPr>
          <w:rFonts w:ascii="宋体" w:hAnsi="宋体" w:eastAsia="楷体_GB2312" w:cs="宋体"/>
          <w:b/>
          <w:bCs/>
          <w:sz w:val="72"/>
          <w:szCs w:val="72"/>
          <w:lang w:val="en-GB"/>
        </w:rPr>
      </w:pPr>
    </w:p>
    <w:p w14:paraId="3942686B">
      <w:pPr>
        <w:pStyle w:val="2"/>
        <w:rPr>
          <w:lang w:val="en-GB"/>
        </w:rPr>
      </w:pPr>
    </w:p>
    <w:p w14:paraId="5083F1EC"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r>
        <w:rPr>
          <w:rFonts w:hint="eastAsia" w:ascii="宋体" w:hAnsi="宋体" w:eastAsia="方正小标宋简体;微软雅黑" w:cs="宋体"/>
          <w:b/>
          <w:sz w:val="70"/>
          <w:szCs w:val="52"/>
          <w:lang w:val="en-GB"/>
        </w:rPr>
        <w:t>第二十九届</w:t>
      </w:r>
      <w:bookmarkStart w:id="0" w:name="_GoBack"/>
      <w:bookmarkEnd w:id="0"/>
    </w:p>
    <w:p w14:paraId="70E4DB33"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r>
        <w:rPr>
          <w:rFonts w:ascii="宋体" w:hAnsi="宋体" w:eastAsia="方正小标宋简体;微软雅黑" w:cs="宋体"/>
          <w:b/>
          <w:sz w:val="70"/>
          <w:szCs w:val="52"/>
          <w:lang w:val="en-GB"/>
        </w:rPr>
        <w:t>运盛青年科技奖申报表</w:t>
      </w:r>
    </w:p>
    <w:p w14:paraId="16BA2605">
      <w:pPr>
        <w:rPr>
          <w:rFonts w:ascii="宋体" w:hAnsi="宋体" w:eastAsia="方正小标宋简体;微软雅黑" w:cs="宋体"/>
          <w:bCs/>
          <w:spacing w:val="-54"/>
          <w:sz w:val="52"/>
          <w:szCs w:val="36"/>
          <w:lang w:val="en-GB"/>
        </w:rPr>
      </w:pPr>
    </w:p>
    <w:p w14:paraId="7E515645">
      <w:pPr>
        <w:rPr>
          <w:rFonts w:ascii="宋体" w:hAnsi="宋体" w:cs="宋体"/>
          <w:spacing w:val="-54"/>
          <w:sz w:val="36"/>
          <w:szCs w:val="36"/>
          <w:lang w:val="en-GB"/>
        </w:rPr>
      </w:pPr>
    </w:p>
    <w:p w14:paraId="116787B6">
      <w:pPr>
        <w:rPr>
          <w:rFonts w:ascii="宋体" w:hAnsi="宋体" w:cs="宋体"/>
          <w:sz w:val="36"/>
          <w:szCs w:val="36"/>
          <w:lang w:val="en-GB"/>
        </w:rPr>
      </w:pPr>
    </w:p>
    <w:p w14:paraId="4BCE014C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181"/>
          <w:kern w:val="0"/>
          <w:sz w:val="36"/>
          <w:szCs w:val="36"/>
          <w:fitText w:val="2527" w:id="-1226559229"/>
          <w:lang w:val="en-GB"/>
        </w:rPr>
        <w:t>申报人姓</w:t>
      </w:r>
      <w:r>
        <w:rPr>
          <w:rFonts w:ascii="宋体" w:hAnsi="宋体" w:cs="宋体"/>
          <w:b/>
          <w:bCs/>
          <w:spacing w:val="3"/>
          <w:kern w:val="0"/>
          <w:sz w:val="36"/>
          <w:szCs w:val="36"/>
          <w:fitText w:val="2527" w:id="-1226559229"/>
          <w:lang w:val="en-GB"/>
        </w:rPr>
        <w:t>名</w:t>
      </w:r>
      <w:r>
        <w:rPr>
          <w:rFonts w:ascii="宋体" w:hAnsi="宋体" w:cs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14:paraId="39149295">
      <w:pPr>
        <w:spacing w:line="780" w:lineRule="auto"/>
        <w:ind w:left="1701"/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30"/>
          <w:lang w:val="en-GB"/>
        </w:rPr>
        <w:t>工作单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30"/>
          <w:lang w:val="en-GB"/>
        </w:rPr>
        <w:t>位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65482D07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提名</w:t>
      </w:r>
      <w:r>
        <w:rPr>
          <w:rFonts w:hint="eastAsia" w:ascii="宋体" w:hAnsi="宋体" w:cs="宋体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单位/个</w:t>
      </w:r>
      <w:r>
        <w:rPr>
          <w:rFonts w:hint="eastAsia" w:ascii="宋体" w:hAnsi="宋体" w:cs="宋体"/>
          <w:b/>
          <w:bCs/>
          <w:spacing w:val="1"/>
          <w:kern w:val="0"/>
          <w:sz w:val="36"/>
          <w:szCs w:val="36"/>
          <w:fitText w:val="2527" w:id="-660353279"/>
          <w:lang w:val="en-GB"/>
        </w:rPr>
        <w:t>人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1CF449A6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28"/>
          <w:lang w:val="en-GB"/>
        </w:rPr>
        <w:t>填表日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28"/>
          <w:lang w:val="en-GB"/>
        </w:rPr>
        <w:t>期</w:t>
      </w:r>
      <w:r>
        <w:rPr>
          <w:rFonts w:ascii="宋体" w:hAnsi="宋体" w:cs="宋体"/>
          <w:b/>
          <w:bCs/>
          <w:sz w:val="36"/>
          <w:szCs w:val="36"/>
          <w:lang w:val="en-GB"/>
        </w:rPr>
        <w:t xml:space="preserve">         年   月   日</w:t>
      </w:r>
    </w:p>
    <w:p w14:paraId="62BA328E">
      <w:pPr>
        <w:spacing w:line="780" w:lineRule="auto"/>
        <w:jc w:val="center"/>
        <w:rPr>
          <w:rFonts w:ascii="宋体" w:hAnsi="宋体" w:eastAsia="黑体" w:cs="宋体"/>
          <w:b/>
          <w:bCs/>
          <w:sz w:val="36"/>
          <w:szCs w:val="36"/>
          <w:lang w:val="en-GB"/>
        </w:rPr>
      </w:pPr>
    </w:p>
    <w:p w14:paraId="519BEB89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</w:p>
    <w:p w14:paraId="5213F44B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  <w:r>
        <w:rPr>
          <w:rFonts w:ascii="宋体" w:hAnsi="宋体" w:cs="宋体"/>
          <w:b/>
          <w:bCs/>
          <w:sz w:val="44"/>
          <w:szCs w:val="32"/>
          <w:lang w:val="en-GB"/>
        </w:rPr>
        <w:t>填 表 说 明</w:t>
      </w:r>
    </w:p>
    <w:p w14:paraId="628FBD42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</w:p>
    <w:p w14:paraId="3F5C68EA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1.提名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单位/提名个人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ascii="宋体" w:hAnsi="宋体" w:cs="宋体"/>
          <w:bCs/>
          <w:sz w:val="30"/>
          <w:szCs w:val="32"/>
          <w:lang w:val="en-GB"/>
        </w:rPr>
        <w:t>指具备提名资格的有关单位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和个人，以通知内容为准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7EC28E9">
      <w:pPr>
        <w:ind w:left="295" w:hanging="295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2.申报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信息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根据评选奖励条件和材料报送有关要求填写，包括主要获奖情况、论文及专著、主持科研项目、知识产权、成果转化效益等（需提供证明材料），以及政治思想、科学道德评价等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9EA4B5C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3.所在单位意见：</w:t>
      </w:r>
      <w:r>
        <w:rPr>
          <w:rFonts w:ascii="宋体" w:hAnsi="宋体" w:cs="宋体"/>
          <w:bCs/>
          <w:sz w:val="30"/>
          <w:szCs w:val="32"/>
          <w:lang w:val="en-GB"/>
        </w:rPr>
        <w:t>申报人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所在</w:t>
      </w:r>
      <w:r>
        <w:rPr>
          <w:rFonts w:ascii="宋体" w:hAnsi="宋体" w:cs="宋体"/>
          <w:bCs/>
          <w:sz w:val="30"/>
          <w:szCs w:val="32"/>
          <w:lang w:val="en-GB"/>
        </w:rPr>
        <w:t>工作单位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负责填写，</w:t>
      </w:r>
      <w:r>
        <w:rPr>
          <w:rFonts w:ascii="宋体" w:hAnsi="宋体" w:cs="宋体"/>
          <w:bCs/>
          <w:sz w:val="30"/>
          <w:szCs w:val="32"/>
          <w:lang w:val="en-GB"/>
        </w:rPr>
        <w:t>对申报人的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政治思想、科学道德、科研成果、成果转化效益等进行综合评价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71A1050E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4.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提名意见：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提名单位或提名个人负责填写，根据提名情况由</w:t>
      </w:r>
      <w:r>
        <w:rPr>
          <w:rFonts w:ascii="宋体" w:hAnsi="宋体" w:cs="宋体"/>
          <w:bCs/>
          <w:sz w:val="30"/>
          <w:szCs w:val="32"/>
          <w:lang w:val="en-GB"/>
        </w:rPr>
        <w:t>提名单位盖章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或</w:t>
      </w:r>
      <w:r>
        <w:rPr>
          <w:rFonts w:ascii="宋体" w:hAnsi="宋体" w:cs="宋体"/>
          <w:bCs/>
          <w:sz w:val="30"/>
          <w:szCs w:val="32"/>
          <w:lang w:val="en-GB"/>
        </w:rPr>
        <w:t>提名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个</w:t>
      </w:r>
      <w:r>
        <w:rPr>
          <w:rFonts w:ascii="宋体" w:hAnsi="宋体" w:cs="宋体"/>
          <w:bCs/>
          <w:sz w:val="30"/>
          <w:szCs w:val="32"/>
          <w:lang w:val="en-GB"/>
        </w:rPr>
        <w:t>人签字。</w:t>
      </w:r>
    </w:p>
    <w:p w14:paraId="3FA5F1E0"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5.</w:t>
      </w:r>
      <w:r>
        <w:rPr>
          <w:rFonts w:ascii="宋体" w:hAnsi="宋体" w:cs="宋体"/>
          <w:b/>
          <w:bCs/>
          <w:sz w:val="30"/>
          <w:szCs w:val="30"/>
          <w:lang w:val="en-GB"/>
        </w:rPr>
        <w:t>申报表封面左上方</w:t>
      </w:r>
      <w:r>
        <w:rPr>
          <w:rFonts w:hint="eastAsia" w:ascii="宋体" w:hAnsi="宋体" w:cs="宋体"/>
          <w:b/>
          <w:bCs/>
          <w:sz w:val="30"/>
          <w:szCs w:val="30"/>
          <w:lang w:val="en-GB"/>
        </w:rPr>
        <w:t>需</w:t>
      </w:r>
      <w:r>
        <w:rPr>
          <w:rFonts w:ascii="宋体" w:hAnsi="宋体" w:cs="宋体"/>
          <w:b/>
          <w:bCs/>
          <w:sz w:val="30"/>
          <w:szCs w:val="30"/>
          <w:lang w:val="en-GB"/>
        </w:rPr>
        <w:t>勾选</w:t>
      </w:r>
      <w:r>
        <w:rPr>
          <w:rFonts w:ascii="宋体" w:hAnsi="宋体" w:cs="宋体"/>
          <w:b/>
          <w:bCs/>
          <w:sz w:val="30"/>
          <w:szCs w:val="32"/>
          <w:lang w:val="en-GB"/>
        </w:rPr>
        <w:t>申</w:t>
      </w:r>
      <w:r>
        <w:rPr>
          <w:rFonts w:ascii="宋体" w:hAnsi="宋体" w:cs="宋体"/>
          <w:b/>
          <w:bCs/>
          <w:sz w:val="30"/>
          <w:szCs w:val="30"/>
          <w:lang w:val="en-GB"/>
        </w:rPr>
        <w:t>报项目</w:t>
      </w:r>
      <w:r>
        <w:rPr>
          <w:rFonts w:hint="eastAsia" w:ascii="宋体" w:hAnsi="宋体" w:cs="宋体"/>
          <w:b/>
          <w:bCs/>
          <w:sz w:val="30"/>
          <w:szCs w:val="30"/>
          <w:lang w:val="en-GB"/>
        </w:rPr>
        <w:t>所</w:t>
      </w:r>
      <w:r>
        <w:rPr>
          <w:rFonts w:ascii="宋体" w:hAnsi="宋体" w:cs="宋体"/>
          <w:b/>
          <w:bCs/>
          <w:sz w:val="30"/>
          <w:szCs w:val="30"/>
          <w:lang w:val="en-GB"/>
        </w:rPr>
        <w:t>属学科。</w:t>
      </w:r>
    </w:p>
    <w:p w14:paraId="5C3CE6FB"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br w:type="page"/>
      </w:r>
    </w:p>
    <w:tbl>
      <w:tblPr>
        <w:tblStyle w:val="11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696"/>
        <w:gridCol w:w="140"/>
        <w:gridCol w:w="415"/>
        <w:gridCol w:w="719"/>
        <w:gridCol w:w="425"/>
        <w:gridCol w:w="109"/>
        <w:gridCol w:w="1005"/>
        <w:gridCol w:w="1154"/>
        <w:gridCol w:w="425"/>
        <w:gridCol w:w="426"/>
        <w:gridCol w:w="992"/>
        <w:gridCol w:w="139"/>
        <w:gridCol w:w="1317"/>
        <w:gridCol w:w="1662"/>
        <w:gridCol w:w="35"/>
        <w:gridCol w:w="10"/>
      </w:tblGrid>
      <w:tr w14:paraId="2D94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056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姓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E83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FE09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性 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95E1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C74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5BE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30E7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照</w:t>
            </w:r>
          </w:p>
          <w:p w14:paraId="0307D075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5DD4D75E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49571A3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片</w:t>
            </w:r>
          </w:p>
        </w:tc>
      </w:tr>
      <w:tr w14:paraId="5E76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669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民 族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B02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0867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籍 贯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418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469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B5F7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BDE4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1151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BDC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学 历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593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2A2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学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3910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E511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职    称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973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10"/>
                <w:lang w:val="en-GB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E5BC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3397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3F49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身份证号</w:t>
            </w:r>
          </w:p>
        </w:tc>
        <w:tc>
          <w:tcPr>
            <w:tcW w:w="3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BB1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7C9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本人手机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7D8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48CC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6FBD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所属学科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9CCD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理科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工科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农科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医科</w:t>
            </w:r>
          </w:p>
        </w:tc>
      </w:tr>
      <w:tr w14:paraId="12F1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39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二级学科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3863">
            <w:pPr>
              <w:widowControl/>
              <w:snapToGrid w:val="0"/>
              <w:rPr>
                <w:rFonts w:ascii="宋体" w:hAnsi="宋体" w:cs="宋体"/>
                <w:i/>
                <w:iCs/>
                <w:lang w:val="en-GB"/>
              </w:rPr>
            </w:pPr>
            <w:r>
              <w:rPr>
                <w:rFonts w:hint="eastAsia" w:ascii="宋体" w:hAnsi="宋体" w:cs="宋体"/>
                <w:i/>
                <w:iCs/>
                <w:lang w:val="en-GB"/>
              </w:rPr>
              <w:t>以《中华人民共和国学科分类与代码国家标准》（GB/T 13745-2009）为准</w:t>
            </w:r>
          </w:p>
        </w:tc>
      </w:tr>
      <w:tr w14:paraId="12843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2EEC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工作单位及职务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F82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468B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EED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单位性质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40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企业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科研院所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高等院校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医疗卫生机构 </w:t>
            </w:r>
            <w:r>
              <w:rPr>
                <w:rFonts w:ascii="宋体" w:hAnsi="宋体" w:cs="宋体"/>
                <w:b/>
                <w:bCs/>
                <w:spacing w:val="24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其他</w:t>
            </w:r>
          </w:p>
        </w:tc>
      </w:tr>
      <w:tr w14:paraId="61F0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93C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EB4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5D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邮   编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EBD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29CC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B2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单位电话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9941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346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电子邮箱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E21A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77E1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B1E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所在团体职务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40F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DBA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AD8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14:paraId="5339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EF5C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728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07B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联系人手机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2FF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14:paraId="7CBA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96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EB9E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主要学习经历</w:t>
            </w:r>
          </w:p>
        </w:tc>
      </w:tr>
      <w:tr w14:paraId="2BAB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522D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31E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院校名称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066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专业/学位</w:t>
            </w:r>
          </w:p>
        </w:tc>
      </w:tr>
      <w:tr w14:paraId="28F2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3F4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FE40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CBC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3016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2E7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FEC1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F41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622A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46A3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E049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412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5782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59BE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96ED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F82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5C9E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96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5D2B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主要工作经历</w:t>
            </w:r>
          </w:p>
        </w:tc>
      </w:tr>
      <w:tr w14:paraId="5E01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01A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AA1F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单位名称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5449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职务/职称</w:t>
            </w:r>
          </w:p>
        </w:tc>
      </w:tr>
      <w:tr w14:paraId="0C19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C04C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0505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496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4C83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AB53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76DA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7205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647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DF1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4537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A0C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2A2C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35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65ED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申</w:t>
            </w:r>
          </w:p>
          <w:p w14:paraId="36BBECEC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627CD992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报</w:t>
            </w:r>
          </w:p>
          <w:p w14:paraId="6AB3ACF3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09FECA3C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信</w:t>
            </w:r>
          </w:p>
          <w:p w14:paraId="0EA11F1D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563361AB">
            <w:pPr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息</w:t>
            </w:r>
          </w:p>
        </w:tc>
        <w:tc>
          <w:tcPr>
            <w:tcW w:w="8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B790">
            <w:pPr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根据评选奖励条件填写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包括主要获奖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情况</w:t>
            </w:r>
            <w:r>
              <w:rPr>
                <w:rFonts w:ascii="宋体" w:hAnsi="宋体" w:cs="宋体"/>
                <w:b/>
                <w:sz w:val="24"/>
                <w:szCs w:val="24"/>
              </w:rPr>
              <w:t>、论文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及专著、主持科研项目、知识产权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，以及政治思想、科学道德评价等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（不超过1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字）：</w:t>
            </w:r>
            <w:r>
              <w:rPr>
                <w:rFonts w:ascii="宋体" w:hAnsi="宋体" w:cs="宋体"/>
                <w:b/>
                <w:szCs w:val="24"/>
              </w:rPr>
              <w:t xml:space="preserve"> </w:t>
            </w:r>
          </w:p>
        </w:tc>
      </w:tr>
      <w:tr w14:paraId="6E8F1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91E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主要科技奖项</w:t>
            </w:r>
          </w:p>
          <w:p w14:paraId="0C6735FE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410D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54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A5EC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FBEA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2E27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奖项名称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7F88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奖励等级（排名）</w:t>
            </w:r>
          </w:p>
        </w:tc>
      </w:tr>
      <w:tr w14:paraId="05F08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921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334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303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C77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FB7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6D6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BA3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51B0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E589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64E3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E41E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440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181C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DA44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3366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83C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73E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66BD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3EFE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0272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CCC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62C44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0B57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CBE4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483E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14C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主持的科研项目</w:t>
            </w:r>
          </w:p>
          <w:p w14:paraId="4BEE6ACC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14E8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58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C1FE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F221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项目时间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D96A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BA42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备注</w:t>
            </w:r>
          </w:p>
        </w:tc>
      </w:tr>
      <w:tr w14:paraId="0CE8A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18E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12F1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6F09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6AB0">
            <w:pPr>
              <w:suppressAutoHyphens w:val="0"/>
              <w:jc w:val="center"/>
              <w:rPr>
                <w:color w:val="000000"/>
              </w:rPr>
            </w:pPr>
          </w:p>
        </w:tc>
      </w:tr>
      <w:tr w14:paraId="7D2B2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20E0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0FE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2681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052C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6A28D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97D8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322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DA2B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53BB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7C18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DE6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7A4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B8BF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6CE0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9A2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C71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BCB3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23F4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041B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7256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804F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重要发明专利、论文和著作</w:t>
            </w:r>
          </w:p>
          <w:p w14:paraId="7F942B84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7A332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4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D49F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E0A8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6179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发明专利、论文、著作名称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53FE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备注</w:t>
            </w:r>
          </w:p>
        </w:tc>
      </w:tr>
      <w:tr w14:paraId="21B6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BE75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713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2430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F38E6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DCF4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FD39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7555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210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2F7C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2FC1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4B56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05A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72D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CC3E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6EC5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8E47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1757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493D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5A8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EF1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0AE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9D2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D650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846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</w:tbl>
    <w:p w14:paraId="1A09EDFB"/>
    <w:tbl>
      <w:tblPr>
        <w:tblStyle w:val="11"/>
        <w:tblW w:w="9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18"/>
      </w:tblGrid>
      <w:tr w14:paraId="69D7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2468B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</w:t>
            </w:r>
          </w:p>
          <w:p w14:paraId="5FD0D75E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在</w:t>
            </w:r>
          </w:p>
          <w:p w14:paraId="69E30A29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单</w:t>
            </w:r>
          </w:p>
          <w:p w14:paraId="4609BF01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位</w:t>
            </w:r>
          </w:p>
          <w:p w14:paraId="7EF169B8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0E71A851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952D144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433DE765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25BB40A3">
            <w:pPr>
              <w:ind w:firstLine="600" w:firstLineChars="200"/>
              <w:rPr>
                <w:rFonts w:ascii="仿宋_GB2312" w:hAnsi="宋体" w:eastAsia="仿宋_GB2312"/>
                <w:i/>
                <w:i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i/>
                <w:iCs/>
                <w:color w:val="000000"/>
                <w:sz w:val="30"/>
                <w:szCs w:val="30"/>
              </w:rPr>
              <w:t>（简要评价候选人的德、才、绩情况）</w:t>
            </w:r>
          </w:p>
          <w:p w14:paraId="1C04B14F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71BFD324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67140935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经审查，候选人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的申报材料和证明材料真实有效，且不涉及国家秘密，同意该候选人参评第二十九届运盛青年科技奖。</w:t>
            </w:r>
          </w:p>
          <w:p w14:paraId="10EAE4A7">
            <w:pPr>
              <w:rPr>
                <w:rFonts w:ascii="宋体" w:hAnsi="宋体" w:cs="宋体"/>
                <w:b/>
                <w:bCs/>
                <w:sz w:val="30"/>
                <w:szCs w:val="30"/>
                <w:lang w:val="en-GB"/>
              </w:rPr>
            </w:pPr>
          </w:p>
          <w:p w14:paraId="1E5285FB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负责人签名:                 (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公章)</w:t>
            </w:r>
          </w:p>
          <w:p w14:paraId="02B5115C">
            <w:pPr>
              <w:ind w:firstLine="7500" w:firstLineChars="25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6A3762D7">
            <w:pPr>
              <w:ind w:firstLine="6000" w:firstLineChars="20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年    月    日</w:t>
            </w:r>
          </w:p>
        </w:tc>
      </w:tr>
      <w:tr w14:paraId="724C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158F8AB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</w:t>
            </w:r>
          </w:p>
          <w:p w14:paraId="3EC83C7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名</w:t>
            </w:r>
          </w:p>
          <w:p w14:paraId="22C4290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5A66A0D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E3489BB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93F7FE5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641A257E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219B7B04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8AC2B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D408B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提名单位盖章：</w:t>
            </w:r>
          </w:p>
          <w:p w14:paraId="0FF98410">
            <w:pPr>
              <w:ind w:firstLine="650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 w14:paraId="7692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5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A4FBF9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 w14:paraId="15BD95A1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24DBE117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ED7E28A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FAC4429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89AE619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68A02126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人签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字：</w:t>
            </w:r>
          </w:p>
          <w:p w14:paraId="7075E9AE">
            <w:pPr>
              <w:snapToGrid w:val="0"/>
              <w:ind w:firstLine="6505" w:firstLineChars="27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 w14:paraId="6C58AE06">
      <w:pPr>
        <w:sectPr>
          <w:headerReference r:id="rId3" w:type="default"/>
          <w:headerReference r:id="rId4" w:type="even"/>
          <w:pgSz w:w="11906" w:h="16838"/>
          <w:pgMar w:top="2098" w:right="1474" w:bottom="1985" w:left="1588" w:header="0" w:footer="0" w:gutter="0"/>
          <w:cols w:space="720" w:num="1"/>
          <w:formProt w:val="0"/>
          <w:docGrid w:type="lines" w:linePitch="312" w:charSpace="0"/>
        </w:sectPr>
      </w:pPr>
    </w:p>
    <w:p w14:paraId="3E098E7B">
      <w:pPr>
        <w:spacing w:before="156" w:line="240" w:lineRule="exact"/>
      </w:pPr>
    </w:p>
    <w:sectPr>
      <w:pgSz w:w="16838" w:h="11906" w:orient="landscape"/>
      <w:pgMar w:top="1701" w:right="1531" w:bottom="1531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322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66F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94"/>
    <w:rsid w:val="00034EA7"/>
    <w:rsid w:val="00063C59"/>
    <w:rsid w:val="000824C7"/>
    <w:rsid w:val="0008297D"/>
    <w:rsid w:val="00086E1F"/>
    <w:rsid w:val="000C7D26"/>
    <w:rsid w:val="000D4FE7"/>
    <w:rsid w:val="00180F41"/>
    <w:rsid w:val="0019253B"/>
    <w:rsid w:val="001E1FD4"/>
    <w:rsid w:val="002046D4"/>
    <w:rsid w:val="00213906"/>
    <w:rsid w:val="00215E83"/>
    <w:rsid w:val="00253AF5"/>
    <w:rsid w:val="0025781D"/>
    <w:rsid w:val="0027172B"/>
    <w:rsid w:val="002F58BD"/>
    <w:rsid w:val="00327016"/>
    <w:rsid w:val="00376D14"/>
    <w:rsid w:val="003B476F"/>
    <w:rsid w:val="003B49E1"/>
    <w:rsid w:val="003C49B2"/>
    <w:rsid w:val="0041216D"/>
    <w:rsid w:val="00430F2B"/>
    <w:rsid w:val="00452687"/>
    <w:rsid w:val="00464B6D"/>
    <w:rsid w:val="00483CE7"/>
    <w:rsid w:val="004B61A6"/>
    <w:rsid w:val="004C2E92"/>
    <w:rsid w:val="004F5F8F"/>
    <w:rsid w:val="00523A92"/>
    <w:rsid w:val="00546D6B"/>
    <w:rsid w:val="005867DC"/>
    <w:rsid w:val="00597DC8"/>
    <w:rsid w:val="005F7224"/>
    <w:rsid w:val="0063480E"/>
    <w:rsid w:val="006A0EDB"/>
    <w:rsid w:val="006A6BDE"/>
    <w:rsid w:val="006A7B45"/>
    <w:rsid w:val="007173E2"/>
    <w:rsid w:val="007235CD"/>
    <w:rsid w:val="00732760"/>
    <w:rsid w:val="0073775F"/>
    <w:rsid w:val="00770AA9"/>
    <w:rsid w:val="00796308"/>
    <w:rsid w:val="007D6222"/>
    <w:rsid w:val="00832077"/>
    <w:rsid w:val="00837C8A"/>
    <w:rsid w:val="00851EA7"/>
    <w:rsid w:val="0087360E"/>
    <w:rsid w:val="00910CFC"/>
    <w:rsid w:val="00913A4E"/>
    <w:rsid w:val="00914F53"/>
    <w:rsid w:val="00950817"/>
    <w:rsid w:val="00957237"/>
    <w:rsid w:val="009A5046"/>
    <w:rsid w:val="009E02B8"/>
    <w:rsid w:val="009E6180"/>
    <w:rsid w:val="009F562C"/>
    <w:rsid w:val="00A07AC5"/>
    <w:rsid w:val="00A91100"/>
    <w:rsid w:val="00AB3462"/>
    <w:rsid w:val="00AD26D3"/>
    <w:rsid w:val="00AE319D"/>
    <w:rsid w:val="00B42D0F"/>
    <w:rsid w:val="00B4571E"/>
    <w:rsid w:val="00B81B53"/>
    <w:rsid w:val="00B824FB"/>
    <w:rsid w:val="00BA7CB9"/>
    <w:rsid w:val="00BF4853"/>
    <w:rsid w:val="00C20563"/>
    <w:rsid w:val="00C22A12"/>
    <w:rsid w:val="00C957F2"/>
    <w:rsid w:val="00CA2B62"/>
    <w:rsid w:val="00CB1B64"/>
    <w:rsid w:val="00CB21E3"/>
    <w:rsid w:val="00CE52C5"/>
    <w:rsid w:val="00D1394E"/>
    <w:rsid w:val="00D16703"/>
    <w:rsid w:val="00D266DB"/>
    <w:rsid w:val="00D313FD"/>
    <w:rsid w:val="00D755C3"/>
    <w:rsid w:val="00DA28B8"/>
    <w:rsid w:val="00DC2874"/>
    <w:rsid w:val="00DD11E4"/>
    <w:rsid w:val="00DD4C6F"/>
    <w:rsid w:val="00E06F45"/>
    <w:rsid w:val="00E17346"/>
    <w:rsid w:val="00E2503B"/>
    <w:rsid w:val="00E62AFE"/>
    <w:rsid w:val="00E6777F"/>
    <w:rsid w:val="00E67EFA"/>
    <w:rsid w:val="00E72011"/>
    <w:rsid w:val="00E85AFC"/>
    <w:rsid w:val="00E86695"/>
    <w:rsid w:val="00E9413B"/>
    <w:rsid w:val="00E96017"/>
    <w:rsid w:val="00EB7D1C"/>
    <w:rsid w:val="00F178C6"/>
    <w:rsid w:val="00F41F98"/>
    <w:rsid w:val="00FA4635"/>
    <w:rsid w:val="00FC4E6F"/>
    <w:rsid w:val="00FE3201"/>
    <w:rsid w:val="00FE7794"/>
    <w:rsid w:val="00FF4A6D"/>
    <w:rsid w:val="3DA574D3"/>
    <w:rsid w:val="487E54FB"/>
    <w:rsid w:val="64C36D65"/>
    <w:rsid w:val="67D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80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17">
    <w:name w:val="Strong Emphasis"/>
    <w:qFormat/>
    <w:uiPriority w:val="0"/>
    <w:rPr>
      <w:b/>
      <w:bCs/>
    </w:rPr>
  </w:style>
  <w:style w:type="character" w:customStyle="1" w:styleId="18">
    <w:name w:val="页脚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纯文本 字符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20">
    <w:name w:val="15"/>
    <w:basedOn w:val="12"/>
    <w:qFormat/>
    <w:uiPriority w:val="0"/>
    <w:rPr>
      <w:rFonts w:cs="Times New Roman"/>
    </w:rPr>
  </w:style>
  <w:style w:type="character" w:customStyle="1" w:styleId="21">
    <w:name w:val="lemmatitleh11"/>
    <w:basedOn w:val="12"/>
    <w:qFormat/>
    <w:uiPriority w:val="0"/>
    <w:rPr>
      <w:rFonts w:cs="Times New Roman"/>
    </w:rPr>
  </w:style>
  <w:style w:type="character" w:customStyle="1" w:styleId="22">
    <w:name w:val="批注框文本 字符"/>
    <w:basedOn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4">
    <w:name w:val="Index"/>
    <w:basedOn w:val="1"/>
    <w:qFormat/>
    <w:uiPriority w:val="0"/>
    <w:pPr>
      <w:suppressLineNumbers/>
    </w:pPr>
  </w:style>
  <w:style w:type="paragraph" w:customStyle="1" w:styleId="25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6">
    <w:name w:val="Frame Contents"/>
    <w:basedOn w:val="1"/>
    <w:qFormat/>
    <w:uiPriority w:val="0"/>
  </w:style>
  <w:style w:type="paragraph" w:customStyle="1" w:styleId="27">
    <w:name w:val="Table Contents"/>
    <w:basedOn w:val="1"/>
    <w:qFormat/>
    <w:uiPriority w:val="0"/>
    <w:pPr>
      <w:suppressLineNumbers/>
    </w:pPr>
  </w:style>
  <w:style w:type="paragraph" w:customStyle="1" w:styleId="28">
    <w:name w:val="Table Heading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2755</Words>
  <Characters>2909</Characters>
  <Lines>25</Lines>
  <Paragraphs>7</Paragraphs>
  <TotalTime>4</TotalTime>
  <ScaleCrop>false</ScaleCrop>
  <LinksUpToDate>false</LinksUpToDate>
  <CharactersWithSpaces>3138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2025-09-12T08:03:00Z</dcterms:created>
  <dc:creator>Administrator</dc:creator>
  <cp:lastModifiedBy>墨小砚</cp:lastModifiedBy>
  <cp:lastPrinted>2025-09-10T06:11:00Z</cp:lastPrinted>
  <dcterms:modified xsi:type="dcterms:W3CDTF">2025-09-15T13:02:06Z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4BBD54331849448291964B3F52750DCA_13</vt:lpwstr>
  </property>
  <property fmtid="{D5CDD505-2E9C-101B-9397-08002B2CF9AE}" pid="3" name="KSOProductBuildVer">
    <vt:lpwstr>2052-12.1.0.22529</vt:lpwstr>
  </property>
  <property fmtid="{D5CDD505-2E9C-101B-9397-08002B2CF9AE}" pid="4" name="commondata">
    <vt:lpwstr>commondata</vt:lpwstr>
  </property>
  <property fmtid="{D5CDD505-2E9C-101B-9397-08002B2CF9AE}" pid="5" name="GrammarlyDocumentId">
    <vt:lpwstr>126fa869ce303d815ad42c22f4fd1670be04b4eef5d3d5b822436180961d9ced</vt:lpwstr>
  </property>
  <property fmtid="{D5CDD505-2E9C-101B-9397-08002B2CF9AE}" pid="6" name="KSOTemplateDocerSaveRecord">
    <vt:lpwstr>eyJoZGlkIjoiOTQxYjhmNDVlMDkyNmExMDU2ZDIxOTlkNDgwNjBhMGMiLCJ1c2VySWQiOiIzMzI3MzMxMDkifQ==</vt:lpwstr>
  </property>
</Properties>
</file>